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6" w:rsidRDefault="00AE5529">
      <w:r>
        <w:t>OSNOVNA ŠKOLA U ĐULOVCU</w:t>
      </w:r>
    </w:p>
    <w:p w:rsidR="00AE5529" w:rsidRDefault="00AE5529">
      <w:r>
        <w:t xml:space="preserve">Đ U L O V A C </w:t>
      </w:r>
    </w:p>
    <w:p w:rsidR="00AE5529" w:rsidRDefault="00AE5529">
      <w:r>
        <w:t>KLASA:</w:t>
      </w:r>
      <w:r w:rsidR="00090F9F">
        <w:t>602-02/15-</w:t>
      </w:r>
      <w:proofErr w:type="spellStart"/>
      <w:r w:rsidR="00090F9F">
        <w:t>15</w:t>
      </w:r>
      <w:proofErr w:type="spellEnd"/>
      <w:r w:rsidR="00090F9F">
        <w:t>/01</w:t>
      </w:r>
    </w:p>
    <w:p w:rsidR="00AE5529" w:rsidRDefault="00AE5529">
      <w:r>
        <w:t>URBROJ:</w:t>
      </w:r>
      <w:r w:rsidR="00090F9F">
        <w:t>2111/05-31-15-07</w:t>
      </w:r>
    </w:p>
    <w:p w:rsidR="00AE5529" w:rsidRDefault="00AE5529">
      <w:proofErr w:type="spellStart"/>
      <w:r>
        <w:t>Đulovac</w:t>
      </w:r>
      <w:proofErr w:type="spellEnd"/>
      <w:r>
        <w:t>, 7.travnja 2015.</w:t>
      </w:r>
    </w:p>
    <w:p w:rsidR="00AE5529" w:rsidRDefault="00AE5529"/>
    <w:p w:rsidR="00AE5529" w:rsidRDefault="00AE5529">
      <w:pPr>
        <w:rPr>
          <w:i/>
        </w:rPr>
      </w:pPr>
      <w:r>
        <w:rPr>
          <w:i/>
        </w:rPr>
        <w:t xml:space="preserve">Temeljem članka 14. i 15. Pravilnika o izvođenju izleta, ekskurzija i drugih odgojno-obrazovnih aktivnosti izvan škole ( Narodne novine, broj 67/14) Povjerenstvo za provedbu javnog poziva i izbor najpovoljnije ponude za jednodnevni izlet učenika 3.-4. razreda Osnovne škole u </w:t>
      </w:r>
      <w:proofErr w:type="spellStart"/>
      <w:r>
        <w:rPr>
          <w:i/>
        </w:rPr>
        <w:t>Đulovcu</w:t>
      </w:r>
      <w:proofErr w:type="spellEnd"/>
      <w:r>
        <w:rPr>
          <w:i/>
        </w:rPr>
        <w:t xml:space="preserve">,  PŠ Veliki </w:t>
      </w:r>
      <w:proofErr w:type="spellStart"/>
      <w:r>
        <w:rPr>
          <w:i/>
        </w:rPr>
        <w:t>Bastaji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komb</w:t>
      </w:r>
      <w:proofErr w:type="spellEnd"/>
      <w:r>
        <w:rPr>
          <w:i/>
        </w:rPr>
        <w:t>. razreda 1.i3., 2.i4. PŠ Donja Vrijeska, nakon otvaranja ponuda i provedenog tajnog glasovanja, održanog dana 7. travnja  2015., donosi</w:t>
      </w:r>
    </w:p>
    <w:p w:rsidR="00AE5529" w:rsidRDefault="00AE5529">
      <w:pPr>
        <w:rPr>
          <w:i/>
        </w:rPr>
      </w:pPr>
    </w:p>
    <w:p w:rsidR="00AE5529" w:rsidRDefault="00AE5529" w:rsidP="00AE5529">
      <w:pPr>
        <w:jc w:val="center"/>
        <w:rPr>
          <w:b/>
          <w:i/>
        </w:rPr>
      </w:pPr>
      <w:r>
        <w:rPr>
          <w:b/>
          <w:i/>
        </w:rPr>
        <w:t>ODLUKU O ODABIRU PONUDITELJA</w:t>
      </w:r>
    </w:p>
    <w:p w:rsidR="00AE5529" w:rsidRDefault="00990B6C" w:rsidP="00990B6C">
      <w:pPr>
        <w:pStyle w:val="Odlomakpopisa"/>
        <w:numPr>
          <w:ilvl w:val="0"/>
          <w:numId w:val="2"/>
        </w:numPr>
        <w:rPr>
          <w:i/>
        </w:rPr>
      </w:pPr>
      <w:r w:rsidRPr="00990B6C">
        <w:rPr>
          <w:i/>
        </w:rPr>
        <w:t>Turistička</w:t>
      </w:r>
      <w:r>
        <w:rPr>
          <w:i/>
        </w:rPr>
        <w:t xml:space="preserve"> agencija  ČAZMATRANS NOVA d.o.o  OIB:04767584912 iz Čazme, M. Novačića 10,</w:t>
      </w:r>
    </w:p>
    <w:p w:rsidR="00990B6C" w:rsidRDefault="00990B6C" w:rsidP="00990B6C">
      <w:pPr>
        <w:pStyle w:val="Odlomakpopisa"/>
        <w:ind w:left="750"/>
        <w:rPr>
          <w:i/>
        </w:rPr>
      </w:pPr>
      <w:r>
        <w:rPr>
          <w:i/>
        </w:rPr>
        <w:t xml:space="preserve">organizirat će jednodnevni izlet za učenike 3.-4. razreda Osnovne škole u </w:t>
      </w:r>
      <w:proofErr w:type="spellStart"/>
      <w:r>
        <w:rPr>
          <w:i/>
        </w:rPr>
        <w:t>Đulovcu</w:t>
      </w:r>
      <w:proofErr w:type="spellEnd"/>
      <w:r>
        <w:rPr>
          <w:i/>
        </w:rPr>
        <w:t xml:space="preserve">, 3. </w:t>
      </w:r>
      <w:r w:rsidR="00090F9F">
        <w:rPr>
          <w:i/>
        </w:rPr>
        <w:t>i</w:t>
      </w:r>
      <w:r>
        <w:rPr>
          <w:i/>
        </w:rPr>
        <w:t xml:space="preserve"> 4. razreda PŠ Veliki </w:t>
      </w:r>
      <w:proofErr w:type="spellStart"/>
      <w:r>
        <w:rPr>
          <w:i/>
        </w:rPr>
        <w:t>Bastaji</w:t>
      </w:r>
      <w:proofErr w:type="spellEnd"/>
      <w:r>
        <w:rPr>
          <w:i/>
        </w:rPr>
        <w:t>, te kombiniranih  razreda 1.i 3., 2.i 4. PŠ Donja Vrijeska</w:t>
      </w:r>
    </w:p>
    <w:p w:rsidR="00990B6C" w:rsidRDefault="00990B6C" w:rsidP="00990B6C">
      <w:pPr>
        <w:pStyle w:val="Odlomakpopisa"/>
        <w:numPr>
          <w:ilvl w:val="0"/>
          <w:numId w:val="2"/>
        </w:numPr>
        <w:rPr>
          <w:i/>
        </w:rPr>
      </w:pPr>
      <w:r>
        <w:rPr>
          <w:i/>
        </w:rPr>
        <w:t>Odluka o odabiru ponude navedene turističke agencije je konačna i bit će objavljena na internetskim stranicama školske ustanove</w:t>
      </w:r>
    </w:p>
    <w:p w:rsidR="00990B6C" w:rsidRDefault="00990B6C" w:rsidP="00990B6C">
      <w:pPr>
        <w:pStyle w:val="Odlomakpopisa"/>
        <w:ind w:left="750"/>
        <w:rPr>
          <w:i/>
        </w:rPr>
      </w:pPr>
    </w:p>
    <w:p w:rsidR="00990B6C" w:rsidRDefault="00990B6C" w:rsidP="00990B6C">
      <w:pPr>
        <w:pStyle w:val="Odlomakpopisa"/>
        <w:ind w:left="750"/>
        <w:jc w:val="center"/>
        <w:rPr>
          <w:i/>
        </w:rPr>
      </w:pPr>
      <w:r>
        <w:rPr>
          <w:i/>
        </w:rPr>
        <w:t>Obrazloženje</w:t>
      </w:r>
    </w:p>
    <w:p w:rsidR="00990B6C" w:rsidRDefault="00990B6C" w:rsidP="00990B6C">
      <w:pPr>
        <w:pStyle w:val="Odlomakpopisa"/>
        <w:ind w:left="750"/>
        <w:rPr>
          <w:i/>
        </w:rPr>
      </w:pPr>
      <w:r>
        <w:rPr>
          <w:i/>
        </w:rPr>
        <w:t>Javni poziv za dostavu ponude za jednodnevni izlet učenika</w:t>
      </w:r>
      <w:r w:rsidR="004B1F47">
        <w:rPr>
          <w:i/>
        </w:rPr>
        <w:t xml:space="preserve"> </w:t>
      </w:r>
      <w:r>
        <w:rPr>
          <w:i/>
        </w:rPr>
        <w:t xml:space="preserve">3.-4. razreda Osnovne škole u </w:t>
      </w:r>
      <w:proofErr w:type="spellStart"/>
      <w:r>
        <w:rPr>
          <w:i/>
        </w:rPr>
        <w:t>Đulovcu</w:t>
      </w:r>
      <w:proofErr w:type="spellEnd"/>
      <w:r>
        <w:rPr>
          <w:i/>
        </w:rPr>
        <w:t xml:space="preserve">, 3. </w:t>
      </w:r>
      <w:r w:rsidR="00090F9F">
        <w:rPr>
          <w:i/>
        </w:rPr>
        <w:t>i</w:t>
      </w:r>
      <w:r>
        <w:rPr>
          <w:i/>
        </w:rPr>
        <w:t xml:space="preserve"> 4. razreda PŠ Veliki </w:t>
      </w:r>
      <w:proofErr w:type="spellStart"/>
      <w:r>
        <w:rPr>
          <w:i/>
        </w:rPr>
        <w:t>Bastaji</w:t>
      </w:r>
      <w:proofErr w:type="spellEnd"/>
      <w:r>
        <w:rPr>
          <w:i/>
        </w:rPr>
        <w:t xml:space="preserve">, te kombiniranih  razreda 1.i 3., 2.i 4. PŠ Donja Vrijeska objavljen je na internetskoj stranici Osnovne škole u </w:t>
      </w:r>
      <w:proofErr w:type="spellStart"/>
      <w:r>
        <w:rPr>
          <w:i/>
        </w:rPr>
        <w:t>Đulovcu</w:t>
      </w:r>
      <w:proofErr w:type="spellEnd"/>
      <w:r>
        <w:rPr>
          <w:i/>
        </w:rPr>
        <w:t xml:space="preserve">, dana 16.ožujka 2015. godine. Rok za dostavu ponuda bio je od  </w:t>
      </w:r>
      <w:r w:rsidR="008D2D35">
        <w:rPr>
          <w:i/>
        </w:rPr>
        <w:t xml:space="preserve">17.ožujka </w:t>
      </w:r>
      <w:r>
        <w:rPr>
          <w:i/>
        </w:rPr>
        <w:t xml:space="preserve">  do 3. travnja 2015. godine.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U navedenom roku pristigle su dvije ponude</w:t>
      </w:r>
      <w:r w:rsidR="00090F9F">
        <w:rPr>
          <w:i/>
        </w:rPr>
        <w:t xml:space="preserve"> </w:t>
      </w:r>
      <w:r>
        <w:rPr>
          <w:i/>
        </w:rPr>
        <w:t>sljedećih ponuditelja:</w:t>
      </w:r>
    </w:p>
    <w:p w:rsidR="008D2D35" w:rsidRDefault="008D2D35" w:rsidP="00990B6C">
      <w:pPr>
        <w:pStyle w:val="Odlomakpopisa"/>
        <w:ind w:left="750"/>
        <w:rPr>
          <w:i/>
        </w:rPr>
      </w:pP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1.Turističke agencije ASTRALIS TREVEL d.o.o iz Slavonskog Broda, Matije Gupca 20</w:t>
      </w:r>
    </w:p>
    <w:p w:rsidR="008D2D35" w:rsidRDefault="008D2D35" w:rsidP="00990B6C">
      <w:pPr>
        <w:pStyle w:val="Odlomakpopisa"/>
        <w:ind w:left="750"/>
        <w:rPr>
          <w:i/>
        </w:rPr>
      </w:pP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2. Turističke agencije ČAZMATRANS NOVA d.o.o iz Čazme, M. Novačića 10</w:t>
      </w:r>
    </w:p>
    <w:p w:rsidR="008D2D35" w:rsidRDefault="008D2D35" w:rsidP="00990B6C">
      <w:pPr>
        <w:pStyle w:val="Odlomakpopisa"/>
        <w:ind w:left="750"/>
        <w:rPr>
          <w:i/>
        </w:rPr>
      </w:pP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Obje ponude su pravovremene, potpune i ispunjavaju uvjete utvrđene propisima vezanim uz turističku djelatnost.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Povjerenstvo je bilo u sastavu  9  od ukupno 13 članova.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Nakon provedenog tajnog glasovanja Predsjednica konstatira sljedeće: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Turistička agencija ČAZMARTANS NOVA d.o.o.iz Čazme dobila je 9  glasova .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>Turistička agencija ASTRALIS TREVEL d.o.o. iz Slavonskog Broda nije dobila niti jedan glas.</w:t>
      </w:r>
    </w:p>
    <w:p w:rsidR="008D2D35" w:rsidRDefault="008D2D35" w:rsidP="00990B6C">
      <w:pPr>
        <w:pStyle w:val="Odlomakpopisa"/>
        <w:ind w:left="750"/>
        <w:rPr>
          <w:i/>
        </w:rPr>
      </w:pPr>
    </w:p>
    <w:p w:rsidR="008D2D35" w:rsidRDefault="008D2D35" w:rsidP="00990B6C">
      <w:pPr>
        <w:pStyle w:val="Odlomakpopisa"/>
        <w:ind w:left="750"/>
        <w:rPr>
          <w:i/>
        </w:rPr>
      </w:pP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lastRenderedPageBreak/>
        <w:t>Sukladno rezultatima tajnog glasovanja Povjerenstvo za provedbu javnog poziva i izbora najpovoljnije ponude za jednodnevni izlet učenika</w:t>
      </w:r>
      <w:r w:rsidR="004B1F47">
        <w:rPr>
          <w:i/>
        </w:rPr>
        <w:t xml:space="preserve"> </w:t>
      </w:r>
      <w:r>
        <w:rPr>
          <w:i/>
        </w:rPr>
        <w:t xml:space="preserve">3.-4. razreda Osnovne škole u </w:t>
      </w:r>
      <w:proofErr w:type="spellStart"/>
      <w:r>
        <w:rPr>
          <w:i/>
        </w:rPr>
        <w:t>Đulovcu</w:t>
      </w:r>
      <w:proofErr w:type="spellEnd"/>
      <w:r>
        <w:rPr>
          <w:i/>
        </w:rPr>
        <w:t xml:space="preserve">, </w:t>
      </w:r>
    </w:p>
    <w:p w:rsidR="008D2D35" w:rsidRDefault="008D2D35" w:rsidP="00990B6C">
      <w:pPr>
        <w:pStyle w:val="Odlomakpopisa"/>
        <w:ind w:left="750"/>
        <w:rPr>
          <w:i/>
        </w:rPr>
      </w:pPr>
      <w:r>
        <w:rPr>
          <w:i/>
        </w:rPr>
        <w:t xml:space="preserve">3. </w:t>
      </w:r>
      <w:r w:rsidR="00090F9F">
        <w:rPr>
          <w:i/>
        </w:rPr>
        <w:t>i</w:t>
      </w:r>
      <w:r>
        <w:rPr>
          <w:i/>
        </w:rPr>
        <w:t xml:space="preserve"> 4. razreda PŠ Veliki </w:t>
      </w:r>
      <w:proofErr w:type="spellStart"/>
      <w:r>
        <w:rPr>
          <w:i/>
        </w:rPr>
        <w:t>Bastaji</w:t>
      </w:r>
      <w:proofErr w:type="spellEnd"/>
      <w:r>
        <w:rPr>
          <w:i/>
        </w:rPr>
        <w:t>, te kombiniranih  razreda 1.i 3., 2.i 4. PŠ Donja Vrijeska, donosi odluku kao što je prethodno navedeno.</w:t>
      </w:r>
    </w:p>
    <w:p w:rsidR="001E2C59" w:rsidRDefault="001E2C59" w:rsidP="00990B6C">
      <w:pPr>
        <w:pStyle w:val="Odlomakpopisa"/>
        <w:ind w:left="750"/>
        <w:rPr>
          <w:i/>
        </w:rPr>
      </w:pPr>
    </w:p>
    <w:p w:rsidR="008D2D35" w:rsidRDefault="001E2C59" w:rsidP="00990B6C">
      <w:pPr>
        <w:pStyle w:val="Odlomakpopisa"/>
        <w:ind w:left="750"/>
        <w:rPr>
          <w:i/>
        </w:rPr>
      </w:pPr>
      <w:r>
        <w:rPr>
          <w:i/>
        </w:rPr>
        <w:t>Imenovano  Povjerenstvo obavijestit će Školski odbor, Vijeće roditelja i roditelje svih razrednih odjela koji sudjeluju u izletu o odabranoj ponudi.</w:t>
      </w:r>
    </w:p>
    <w:p w:rsidR="001E2C59" w:rsidRDefault="001E2C59" w:rsidP="00990B6C">
      <w:pPr>
        <w:pStyle w:val="Odlomakpopisa"/>
        <w:ind w:left="750"/>
        <w:rPr>
          <w:i/>
        </w:rPr>
      </w:pPr>
    </w:p>
    <w:p w:rsidR="001E2C59" w:rsidRDefault="001E2C59" w:rsidP="00990B6C">
      <w:pPr>
        <w:pStyle w:val="Odlomakpopisa"/>
        <w:ind w:left="75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Predsjednica povjerenstva:</w:t>
      </w:r>
    </w:p>
    <w:p w:rsidR="001E2C59" w:rsidRDefault="001E2C59" w:rsidP="00990B6C">
      <w:pPr>
        <w:pStyle w:val="Odlomakpopisa"/>
        <w:ind w:left="75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Sabrina</w:t>
      </w:r>
      <w:proofErr w:type="spellEnd"/>
      <w:r>
        <w:rPr>
          <w:i/>
        </w:rPr>
        <w:t xml:space="preserve"> Blažević </w:t>
      </w:r>
      <w:proofErr w:type="spellStart"/>
      <w:r>
        <w:rPr>
          <w:i/>
        </w:rPr>
        <w:t>Holubek</w:t>
      </w:r>
      <w:proofErr w:type="spellEnd"/>
    </w:p>
    <w:p w:rsidR="001E2C59" w:rsidRDefault="001E2C59" w:rsidP="00990B6C">
      <w:pPr>
        <w:pStyle w:val="Odlomakpopisa"/>
        <w:ind w:left="750"/>
        <w:rPr>
          <w:i/>
        </w:rPr>
      </w:pPr>
    </w:p>
    <w:p w:rsidR="001E2C59" w:rsidRDefault="001E2C59" w:rsidP="00990B6C">
      <w:pPr>
        <w:pStyle w:val="Odlomakpopisa"/>
        <w:ind w:left="750"/>
        <w:rPr>
          <w:i/>
        </w:rPr>
      </w:pPr>
      <w:r>
        <w:rPr>
          <w:i/>
        </w:rPr>
        <w:t>Dostaviti:</w:t>
      </w:r>
    </w:p>
    <w:p w:rsidR="001E2C59" w:rsidRDefault="001E2C59" w:rsidP="001E2C59">
      <w:pPr>
        <w:pStyle w:val="Odlomakpopisa"/>
        <w:numPr>
          <w:ilvl w:val="0"/>
          <w:numId w:val="3"/>
        </w:numPr>
        <w:rPr>
          <w:i/>
        </w:rPr>
      </w:pPr>
      <w:r>
        <w:rPr>
          <w:i/>
        </w:rPr>
        <w:t xml:space="preserve">Internetska stranica Osnovne škole  u </w:t>
      </w:r>
      <w:proofErr w:type="spellStart"/>
      <w:r>
        <w:rPr>
          <w:i/>
        </w:rPr>
        <w:t>Đulovcu</w:t>
      </w:r>
      <w:proofErr w:type="spellEnd"/>
    </w:p>
    <w:p w:rsidR="001E2C59" w:rsidRDefault="001E2C59" w:rsidP="001E2C59">
      <w:pPr>
        <w:pStyle w:val="Odlomakpopisa"/>
        <w:numPr>
          <w:ilvl w:val="0"/>
          <w:numId w:val="3"/>
        </w:numPr>
        <w:rPr>
          <w:i/>
        </w:rPr>
      </w:pPr>
      <w:r>
        <w:rPr>
          <w:i/>
        </w:rPr>
        <w:t xml:space="preserve">Školski odbor Osnovne škole u </w:t>
      </w:r>
      <w:proofErr w:type="spellStart"/>
      <w:r>
        <w:rPr>
          <w:i/>
        </w:rPr>
        <w:t>Đulovcu</w:t>
      </w:r>
      <w:bookmarkStart w:id="0" w:name="_GoBack"/>
      <w:bookmarkEnd w:id="0"/>
      <w:proofErr w:type="spellEnd"/>
    </w:p>
    <w:p w:rsidR="001E2C59" w:rsidRDefault="001E2C59" w:rsidP="001E2C59">
      <w:pPr>
        <w:pStyle w:val="Odlomakpopisa"/>
        <w:numPr>
          <w:ilvl w:val="0"/>
          <w:numId w:val="3"/>
        </w:numPr>
        <w:rPr>
          <w:i/>
        </w:rPr>
      </w:pPr>
      <w:r>
        <w:rPr>
          <w:i/>
        </w:rPr>
        <w:t xml:space="preserve">Vijeće roditelja Osnovne škole u </w:t>
      </w:r>
      <w:proofErr w:type="spellStart"/>
      <w:r>
        <w:rPr>
          <w:i/>
        </w:rPr>
        <w:t>Đulovcu</w:t>
      </w:r>
      <w:proofErr w:type="spellEnd"/>
    </w:p>
    <w:p w:rsidR="001E2C59" w:rsidRDefault="001E2C59" w:rsidP="001E2C59">
      <w:pPr>
        <w:pStyle w:val="Odlomakpopisa"/>
        <w:numPr>
          <w:ilvl w:val="0"/>
          <w:numId w:val="3"/>
        </w:numPr>
        <w:rPr>
          <w:i/>
        </w:rPr>
      </w:pPr>
      <w:r>
        <w:rPr>
          <w:i/>
        </w:rPr>
        <w:t>Pismohrana</w:t>
      </w:r>
    </w:p>
    <w:p w:rsidR="00990B6C" w:rsidRPr="00990B6C" w:rsidRDefault="00990B6C" w:rsidP="00990B6C">
      <w:pPr>
        <w:pStyle w:val="Odlomakpopisa"/>
        <w:ind w:left="750"/>
        <w:rPr>
          <w:i/>
        </w:rPr>
      </w:pPr>
    </w:p>
    <w:sectPr w:rsidR="00990B6C" w:rsidRPr="00990B6C" w:rsidSect="0078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30"/>
    <w:multiLevelType w:val="hybridMultilevel"/>
    <w:tmpl w:val="ACE20AFE"/>
    <w:lvl w:ilvl="0" w:tplc="04349D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5871447"/>
    <w:multiLevelType w:val="hybridMultilevel"/>
    <w:tmpl w:val="EE4EE7E0"/>
    <w:lvl w:ilvl="0" w:tplc="3FACF7E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5573AA7"/>
    <w:multiLevelType w:val="hybridMultilevel"/>
    <w:tmpl w:val="6DC237F0"/>
    <w:lvl w:ilvl="0" w:tplc="CAF0E5E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29"/>
    <w:rsid w:val="00090F9F"/>
    <w:rsid w:val="001E2C59"/>
    <w:rsid w:val="004B1F47"/>
    <w:rsid w:val="004B6C1C"/>
    <w:rsid w:val="007850D6"/>
    <w:rsid w:val="008D2D35"/>
    <w:rsid w:val="009718EA"/>
    <w:rsid w:val="00990B6C"/>
    <w:rsid w:val="00A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26061977</dc:creator>
  <cp:lastModifiedBy>Blaženka</cp:lastModifiedBy>
  <cp:revision>6</cp:revision>
  <cp:lastPrinted>2015-04-08T05:46:00Z</cp:lastPrinted>
  <dcterms:created xsi:type="dcterms:W3CDTF">2015-04-08T05:13:00Z</dcterms:created>
  <dcterms:modified xsi:type="dcterms:W3CDTF">2015-04-08T05:50:00Z</dcterms:modified>
</cp:coreProperties>
</file>