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DE" w:rsidRDefault="00921D8D">
      <w:r>
        <w:t xml:space="preserve">Na temelju članka 78. </w:t>
      </w:r>
      <w:r w:rsidR="00FB5B3D">
        <w:t xml:space="preserve"> Statuta </w:t>
      </w:r>
      <w:r>
        <w:t xml:space="preserve">Osnovne škole u </w:t>
      </w:r>
      <w:proofErr w:type="spellStart"/>
      <w:r>
        <w:t>Đulovcu</w:t>
      </w:r>
      <w:proofErr w:type="spellEnd"/>
      <w:r>
        <w:t xml:space="preserve">, a u svezi s odredbama Zakona o fiskalnoj odgovornosti („Narodne novine“130/10) i Uredbe o sastavljanju i predaji </w:t>
      </w:r>
      <w:r w:rsidR="00CF7E5E">
        <w:t xml:space="preserve">izjave </w:t>
      </w:r>
      <w:r>
        <w:t>o fiskalnoj odgovornosti i izvještaja o primjeni fiskalnih pravila („Narodne novine 78/11) ravnateljica</w:t>
      </w:r>
      <w:r w:rsidR="00DF0972">
        <w:t xml:space="preserve"> Osnovne škole u </w:t>
      </w:r>
      <w:proofErr w:type="spellStart"/>
      <w:r w:rsidR="00DF0972">
        <w:t>Đulovcu</w:t>
      </w:r>
      <w:proofErr w:type="spellEnd"/>
      <w:r>
        <w:t xml:space="preserve"> donosi</w:t>
      </w:r>
    </w:p>
    <w:p w:rsidR="00921D8D" w:rsidRDefault="00921D8D"/>
    <w:p w:rsidR="00921D8D" w:rsidRDefault="00921D8D" w:rsidP="00FB5B3D">
      <w:pPr>
        <w:jc w:val="center"/>
      </w:pPr>
      <w:r>
        <w:t>PROCED</w:t>
      </w:r>
      <w:r w:rsidR="003C7E77">
        <w:t>U</w:t>
      </w:r>
      <w:r>
        <w:t>RU ZAPRIMANJA I PROVJERE RAČUNA TE PLAĆANJE PO RAČUNIMA</w:t>
      </w:r>
    </w:p>
    <w:tbl>
      <w:tblPr>
        <w:tblW w:w="96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4"/>
        <w:gridCol w:w="3223"/>
        <w:gridCol w:w="32"/>
        <w:gridCol w:w="4096"/>
      </w:tblGrid>
      <w:tr w:rsidR="00977E30" w:rsidTr="00173061">
        <w:trPr>
          <w:trHeight w:val="653"/>
        </w:trPr>
        <w:tc>
          <w:tcPr>
            <w:tcW w:w="9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E30" w:rsidRDefault="00977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PROCEDURA ZAPRIMANJA RAČUNA, NJEGOVE PROVJERE I PRAVOVREMENOG PLAĆANJA</w:t>
            </w:r>
          </w:p>
        </w:tc>
      </w:tr>
      <w:tr w:rsidR="00977E30" w:rsidTr="00173061">
        <w:trPr>
          <w:trHeight w:val="290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E30" w:rsidRDefault="00977E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INICIRAO NARUDŽBU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E30" w:rsidRDefault="00977E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TKO PREUZIMA ROBU/USLUGE</w:t>
            </w:r>
          </w:p>
        </w:tc>
        <w:tc>
          <w:tcPr>
            <w:tcW w:w="4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E30" w:rsidRDefault="00977E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PROVJERA-OVJERA ODGOVORNOST</w:t>
            </w:r>
          </w:p>
        </w:tc>
      </w:tr>
      <w:tr w:rsidR="00173061" w:rsidTr="00173061">
        <w:trPr>
          <w:trHeight w:val="290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1" w:rsidRDefault="0017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RAVNATELJ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061" w:rsidRDefault="0017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RAVNATELJ</w:t>
            </w:r>
          </w:p>
        </w:tc>
        <w:tc>
          <w:tcPr>
            <w:tcW w:w="4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61" w:rsidRDefault="00173061" w:rsidP="0017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173061" w:rsidRDefault="00173061" w:rsidP="0017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173061" w:rsidRDefault="00173061" w:rsidP="0017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Roba je isporučena/usluga obavljena /radovi izvedeni na način utvrđen </w:t>
            </w:r>
          </w:p>
        </w:tc>
      </w:tr>
      <w:tr w:rsidR="00173061" w:rsidTr="00173061">
        <w:trPr>
          <w:trHeight w:val="290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1" w:rsidRDefault="0017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UČITELJ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061" w:rsidRDefault="0017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UČITELJ</w:t>
            </w:r>
          </w:p>
        </w:tc>
        <w:tc>
          <w:tcPr>
            <w:tcW w:w="4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61" w:rsidRDefault="0017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73061" w:rsidTr="00173061">
        <w:trPr>
          <w:trHeight w:val="290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1" w:rsidRDefault="0017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STRUČNI SURADNICI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061" w:rsidRDefault="0017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STRUČNI SURADNICI</w:t>
            </w:r>
          </w:p>
        </w:tc>
        <w:tc>
          <w:tcPr>
            <w:tcW w:w="4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61" w:rsidRDefault="0017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73061" w:rsidTr="00173061">
        <w:trPr>
          <w:trHeight w:val="581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1" w:rsidRDefault="0017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TAJNIK, VODITELJ RAČUNOVODSTVA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061" w:rsidRDefault="0017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TAJNIK, VODITELJ RAČUNOVODST</w:t>
            </w:r>
          </w:p>
        </w:tc>
        <w:tc>
          <w:tcPr>
            <w:tcW w:w="40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1" w:rsidRDefault="0017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73061">
              <w:rPr>
                <w:rFonts w:ascii="Calibri" w:hAnsi="Calibri" w:cs="Calibri"/>
                <w:color w:val="000000"/>
              </w:rPr>
              <w:t>ugovorom/narudžbenicom/ponudom/predračunom</w:t>
            </w:r>
          </w:p>
        </w:tc>
      </w:tr>
      <w:tr w:rsidR="00173061" w:rsidTr="00173061">
        <w:trPr>
          <w:trHeight w:val="1162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1" w:rsidRDefault="0017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POMOĆNO-TEHNIČKA SLUŽBA-DOMARI, KUHARICA, SPREMAČICE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061" w:rsidRDefault="0017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POMOĆNO-TEHNIČKA SLUŽBA-DOMARI, KUHARICA, SPREMAČICE</w:t>
            </w: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1" w:rsidRDefault="0017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921D8D" w:rsidRDefault="00921D8D">
      <w:pPr>
        <w:rPr>
          <w:sz w:val="24"/>
          <w:szCs w:val="24"/>
        </w:rPr>
      </w:pPr>
    </w:p>
    <w:p w:rsidR="00355B32" w:rsidRDefault="00355B32">
      <w:pPr>
        <w:rPr>
          <w:sz w:val="24"/>
          <w:szCs w:val="24"/>
        </w:rPr>
      </w:pPr>
      <w:r>
        <w:rPr>
          <w:sz w:val="24"/>
          <w:szCs w:val="24"/>
        </w:rPr>
        <w:t>1.ZAPRIMANJE RAČUNA</w:t>
      </w:r>
    </w:p>
    <w:p w:rsidR="00355B32" w:rsidRPr="00355B32" w:rsidRDefault="00355B32" w:rsidP="00355B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355B32">
        <w:rPr>
          <w:sz w:val="24"/>
          <w:szCs w:val="24"/>
        </w:rPr>
        <w:t>ačuni se zaprimaju u tajništvu škole gdje dobivaju prijemni pečat sa datumom primitka. Tajnik škole kompletira račun sa narudžbenicom</w:t>
      </w:r>
      <w:r w:rsidR="00834BF0">
        <w:rPr>
          <w:sz w:val="24"/>
          <w:szCs w:val="24"/>
        </w:rPr>
        <w:t>,</w:t>
      </w:r>
      <w:r w:rsidRPr="00355B32">
        <w:rPr>
          <w:sz w:val="24"/>
          <w:szCs w:val="24"/>
        </w:rPr>
        <w:t xml:space="preserve"> ugovorom</w:t>
      </w:r>
      <w:r w:rsidR="00834BF0">
        <w:rPr>
          <w:sz w:val="24"/>
          <w:szCs w:val="24"/>
        </w:rPr>
        <w:t>,</w:t>
      </w:r>
      <w:r w:rsidRPr="00355B32">
        <w:rPr>
          <w:sz w:val="24"/>
          <w:szCs w:val="24"/>
        </w:rPr>
        <w:t xml:space="preserve"> ponudom</w:t>
      </w:r>
      <w:r w:rsidR="00DF0972">
        <w:rPr>
          <w:sz w:val="24"/>
          <w:szCs w:val="24"/>
        </w:rPr>
        <w:t xml:space="preserve"> ili</w:t>
      </w:r>
      <w:r w:rsidRPr="00355B32">
        <w:rPr>
          <w:sz w:val="24"/>
          <w:szCs w:val="24"/>
        </w:rPr>
        <w:t xml:space="preserve"> predračunom te trebovanjem radnika te u roku </w:t>
      </w:r>
      <w:r>
        <w:rPr>
          <w:sz w:val="24"/>
          <w:szCs w:val="24"/>
        </w:rPr>
        <w:t>tri</w:t>
      </w:r>
      <w:r w:rsidRPr="00355B32">
        <w:rPr>
          <w:sz w:val="24"/>
          <w:szCs w:val="24"/>
        </w:rPr>
        <w:t xml:space="preserve"> dana dostavlja voditelju računovodstva.</w:t>
      </w:r>
    </w:p>
    <w:p w:rsidR="00355B32" w:rsidRDefault="00355B32" w:rsidP="00355B32">
      <w:pPr>
        <w:rPr>
          <w:sz w:val="24"/>
          <w:szCs w:val="24"/>
        </w:rPr>
      </w:pPr>
      <w:r>
        <w:rPr>
          <w:sz w:val="24"/>
          <w:szCs w:val="24"/>
        </w:rPr>
        <w:t>2.PREUZIMANJE ROBA, RADOVA I USLUGA</w:t>
      </w:r>
    </w:p>
    <w:p w:rsidR="00355B32" w:rsidRDefault="00355B32" w:rsidP="00355B32">
      <w:pPr>
        <w:rPr>
          <w:sz w:val="24"/>
          <w:szCs w:val="24"/>
        </w:rPr>
      </w:pPr>
      <w:r>
        <w:rPr>
          <w:sz w:val="24"/>
          <w:szCs w:val="24"/>
        </w:rPr>
        <w:t>Radnik koji je predložio nabavu preuzima robu, odnosno prati obavljanje naručenih i ugovorenih radova i usluga.</w:t>
      </w:r>
    </w:p>
    <w:p w:rsidR="00355B32" w:rsidRDefault="00355B32" w:rsidP="00355B32">
      <w:pPr>
        <w:rPr>
          <w:sz w:val="24"/>
          <w:szCs w:val="24"/>
        </w:rPr>
      </w:pPr>
    </w:p>
    <w:p w:rsidR="00355B32" w:rsidRDefault="00355B32" w:rsidP="00355B32">
      <w:pPr>
        <w:rPr>
          <w:sz w:val="24"/>
          <w:szCs w:val="24"/>
        </w:rPr>
      </w:pPr>
      <w:r>
        <w:rPr>
          <w:sz w:val="24"/>
          <w:szCs w:val="24"/>
        </w:rPr>
        <w:t>3. PROVJERA VRSTE, KOLIČINE I KVALITETE</w:t>
      </w:r>
    </w:p>
    <w:p w:rsidR="00355B32" w:rsidRDefault="00355B32" w:rsidP="00355B32">
      <w:pPr>
        <w:rPr>
          <w:sz w:val="24"/>
          <w:szCs w:val="24"/>
        </w:rPr>
      </w:pPr>
      <w:r>
        <w:rPr>
          <w:sz w:val="24"/>
          <w:szCs w:val="24"/>
        </w:rPr>
        <w:t>Radnik koji je predložio nabavu, prigodom preuzimanja naručenog, svojim potpisom na otpremnici, radnom nalogu ili fakturi potvrđuje da je obavljena suštinska kontrola isporučene robe, obavljenih radova ili usluga /provjerom vrste, kvalitete, količine i ostalih sastojaka isporučenog s naručenim ili ugovorenim/.</w:t>
      </w:r>
    </w:p>
    <w:p w:rsidR="00355B32" w:rsidRDefault="00355B32" w:rsidP="00355B32">
      <w:pPr>
        <w:rPr>
          <w:sz w:val="24"/>
          <w:szCs w:val="24"/>
        </w:rPr>
      </w:pPr>
      <w:r>
        <w:rPr>
          <w:sz w:val="24"/>
          <w:szCs w:val="24"/>
        </w:rPr>
        <w:t>Kada se radi o stručnim radovima, tada škola donosi posebno rješenje o stručnoj osobi koja provjerava radove a način provjere vrši se prema obrascu koji sadrže listu pitanja za kontrolu računa.</w:t>
      </w:r>
    </w:p>
    <w:p w:rsidR="00355B32" w:rsidRDefault="00355B32" w:rsidP="00355B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PROVJERA RAČUNA</w:t>
      </w:r>
    </w:p>
    <w:p w:rsidR="00355B32" w:rsidRDefault="00355B32" w:rsidP="00355B32">
      <w:pPr>
        <w:rPr>
          <w:sz w:val="24"/>
          <w:szCs w:val="24"/>
        </w:rPr>
      </w:pPr>
      <w:r>
        <w:rPr>
          <w:sz w:val="24"/>
          <w:szCs w:val="24"/>
        </w:rPr>
        <w:t>Kompletiran račun, s provedenom suštinskom kontrolom, tajnik škole  prosljeđuje voditelju računovodstva. Voditelj računovodstva</w:t>
      </w:r>
      <w:r w:rsidR="00834BF0">
        <w:rPr>
          <w:sz w:val="24"/>
          <w:szCs w:val="24"/>
        </w:rPr>
        <w:t xml:space="preserve"> istog dana </w:t>
      </w:r>
      <w:r>
        <w:rPr>
          <w:sz w:val="24"/>
          <w:szCs w:val="24"/>
        </w:rPr>
        <w:t xml:space="preserve"> </w:t>
      </w:r>
      <w:r w:rsidR="00834BF0">
        <w:rPr>
          <w:sz w:val="24"/>
          <w:szCs w:val="24"/>
        </w:rPr>
        <w:t>provodi formalnu i matematičku kontrolu što potvrđuje svojim potpisom i datumom</w:t>
      </w:r>
      <w:r w:rsidR="00875368">
        <w:rPr>
          <w:sz w:val="24"/>
          <w:szCs w:val="24"/>
        </w:rPr>
        <w:t xml:space="preserve"> </w:t>
      </w:r>
      <w:r w:rsidR="00834BF0">
        <w:rPr>
          <w:sz w:val="24"/>
          <w:szCs w:val="24"/>
        </w:rPr>
        <w:t xml:space="preserve"> na računu</w:t>
      </w:r>
      <w:r w:rsidR="00875368">
        <w:rPr>
          <w:sz w:val="24"/>
          <w:szCs w:val="24"/>
        </w:rPr>
        <w:t>.</w:t>
      </w:r>
    </w:p>
    <w:p w:rsidR="00834BF0" w:rsidRDefault="003C7E77" w:rsidP="00355B32">
      <w:pPr>
        <w:rPr>
          <w:sz w:val="24"/>
          <w:szCs w:val="24"/>
        </w:rPr>
      </w:pPr>
      <w:r>
        <w:rPr>
          <w:sz w:val="24"/>
          <w:szCs w:val="24"/>
        </w:rPr>
        <w:t xml:space="preserve">5. ODOBRENJE </w:t>
      </w:r>
      <w:r w:rsidR="00834BF0">
        <w:rPr>
          <w:sz w:val="24"/>
          <w:szCs w:val="24"/>
        </w:rPr>
        <w:t xml:space="preserve"> RAČUNA ZA PLAĆANJE I EVIDENTIRANJE</w:t>
      </w:r>
    </w:p>
    <w:p w:rsidR="003C7E77" w:rsidRDefault="003C7E77" w:rsidP="00355B32">
      <w:pPr>
        <w:rPr>
          <w:sz w:val="24"/>
          <w:szCs w:val="24"/>
        </w:rPr>
      </w:pPr>
      <w:r>
        <w:rPr>
          <w:sz w:val="24"/>
          <w:szCs w:val="24"/>
        </w:rPr>
        <w:t xml:space="preserve">Nakon svih izvršenih provjera, voditelj računovodstva prosljeđuje račune ravnatelju škole, koji svojim potpisom </w:t>
      </w:r>
      <w:r w:rsidR="00834BF0">
        <w:rPr>
          <w:sz w:val="24"/>
          <w:szCs w:val="24"/>
        </w:rPr>
        <w:t xml:space="preserve">  i  datumom odobrenja  u roku  najviše dva dana  od provedene računovodstvene kontrole  </w:t>
      </w:r>
      <w:r>
        <w:rPr>
          <w:sz w:val="24"/>
          <w:szCs w:val="24"/>
        </w:rPr>
        <w:t>potvrđuje istinitost isprave te daje suglasnost voditelju računovodstva za</w:t>
      </w:r>
      <w:r w:rsidR="00834B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plaćanje </w:t>
      </w:r>
      <w:r w:rsidR="00834BF0">
        <w:rPr>
          <w:sz w:val="24"/>
          <w:szCs w:val="24"/>
        </w:rPr>
        <w:t xml:space="preserve"> i evidentiranje </w:t>
      </w:r>
      <w:r>
        <w:rPr>
          <w:sz w:val="24"/>
          <w:szCs w:val="24"/>
        </w:rPr>
        <w:t>računa.</w:t>
      </w:r>
    </w:p>
    <w:p w:rsidR="00834BF0" w:rsidRDefault="00834BF0" w:rsidP="00355B32">
      <w:pPr>
        <w:rPr>
          <w:sz w:val="24"/>
          <w:szCs w:val="24"/>
        </w:rPr>
      </w:pPr>
      <w:r>
        <w:rPr>
          <w:sz w:val="24"/>
          <w:szCs w:val="24"/>
        </w:rPr>
        <w:t>6. OBRADA RAČUNA</w:t>
      </w:r>
    </w:p>
    <w:p w:rsidR="00834BF0" w:rsidRDefault="00875368" w:rsidP="00355B32">
      <w:pPr>
        <w:rPr>
          <w:sz w:val="24"/>
          <w:szCs w:val="24"/>
        </w:rPr>
      </w:pPr>
      <w:r>
        <w:rPr>
          <w:sz w:val="24"/>
          <w:szCs w:val="24"/>
        </w:rPr>
        <w:t xml:space="preserve">Voditelj računovodstva primitkom računa od ravnatelja </w:t>
      </w:r>
      <w:r w:rsidR="00834BF0">
        <w:rPr>
          <w:sz w:val="24"/>
          <w:szCs w:val="24"/>
        </w:rPr>
        <w:t>upisuje račune u knjigu ulaznih računa</w:t>
      </w:r>
      <w:r>
        <w:rPr>
          <w:sz w:val="24"/>
          <w:szCs w:val="24"/>
        </w:rPr>
        <w:t xml:space="preserve"> i</w:t>
      </w:r>
      <w:r w:rsidR="00834BF0">
        <w:rPr>
          <w:sz w:val="24"/>
          <w:szCs w:val="24"/>
        </w:rPr>
        <w:t xml:space="preserve"> dodjeljuje brojeve.</w:t>
      </w:r>
    </w:p>
    <w:p w:rsidR="00834BF0" w:rsidRDefault="00834BF0" w:rsidP="00355B32">
      <w:pPr>
        <w:rPr>
          <w:sz w:val="24"/>
          <w:szCs w:val="24"/>
        </w:rPr>
      </w:pPr>
      <w:r>
        <w:rPr>
          <w:sz w:val="24"/>
          <w:szCs w:val="24"/>
        </w:rPr>
        <w:t>7. PLAĆANJE RAČUNA PREMA DOSPIJEĆU TJ. RASPOLOŽIVOSTI SREDSTAVA NA RAČUNU</w:t>
      </w:r>
    </w:p>
    <w:p w:rsidR="00834BF0" w:rsidRDefault="00834BF0" w:rsidP="00355B32">
      <w:pPr>
        <w:rPr>
          <w:sz w:val="24"/>
          <w:szCs w:val="24"/>
        </w:rPr>
      </w:pPr>
      <w:r>
        <w:rPr>
          <w:sz w:val="24"/>
          <w:szCs w:val="24"/>
        </w:rPr>
        <w:t>Voditelj računovodstva daje ravnatelju</w:t>
      </w:r>
      <w:r w:rsidR="00875368">
        <w:rPr>
          <w:sz w:val="24"/>
          <w:szCs w:val="24"/>
        </w:rPr>
        <w:t xml:space="preserve">   naloge za plaćanje  prema dospijeću plaćanja. Ravnatelj  svojim potpisom odobrava naloge za plaćanje </w:t>
      </w:r>
      <w:r w:rsidR="00216B63">
        <w:rPr>
          <w:sz w:val="24"/>
          <w:szCs w:val="24"/>
        </w:rPr>
        <w:t xml:space="preserve"> </w:t>
      </w:r>
      <w:r w:rsidR="00875368">
        <w:rPr>
          <w:sz w:val="24"/>
          <w:szCs w:val="24"/>
        </w:rPr>
        <w:t>prema dospijeću i raspoloživim sredstvima na računu.</w:t>
      </w:r>
    </w:p>
    <w:p w:rsidR="003C7E77" w:rsidRDefault="00875368" w:rsidP="00355B3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C7E77">
        <w:rPr>
          <w:sz w:val="24"/>
          <w:szCs w:val="24"/>
        </w:rPr>
        <w:t>. KONTIRANJE I KNJIŽENJE RAČUNA</w:t>
      </w:r>
    </w:p>
    <w:p w:rsidR="003C7E77" w:rsidRDefault="003C7E77" w:rsidP="00355B32">
      <w:pPr>
        <w:rPr>
          <w:sz w:val="24"/>
          <w:szCs w:val="24"/>
        </w:rPr>
      </w:pPr>
      <w:r>
        <w:rPr>
          <w:sz w:val="24"/>
          <w:szCs w:val="24"/>
        </w:rPr>
        <w:t>Računovodstvo dodjeljuje računu oznake proračunskih klasifikacija potrebnih za evidentiranje u glavnoj knjizi /oznake aktivnosti, ekonomske klasifikacije i izvora financiranja/</w:t>
      </w:r>
    </w:p>
    <w:p w:rsidR="003C7E77" w:rsidRDefault="00875368" w:rsidP="00355B3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C7E77">
        <w:rPr>
          <w:sz w:val="24"/>
          <w:szCs w:val="24"/>
        </w:rPr>
        <w:t>knjiži račune prema dobavljačima</w:t>
      </w:r>
      <w:r>
        <w:rPr>
          <w:sz w:val="24"/>
          <w:szCs w:val="24"/>
        </w:rPr>
        <w:t xml:space="preserve"> i  odlaže račune u registrator kronološkim </w:t>
      </w:r>
      <w:r w:rsidR="00FB5B3D">
        <w:rPr>
          <w:sz w:val="24"/>
          <w:szCs w:val="24"/>
        </w:rPr>
        <w:t>redom</w:t>
      </w:r>
    </w:p>
    <w:p w:rsidR="003C7E77" w:rsidRDefault="003C7E77" w:rsidP="00355B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5368">
        <w:rPr>
          <w:sz w:val="24"/>
          <w:szCs w:val="24"/>
        </w:rPr>
        <w:t>9</w:t>
      </w:r>
      <w:r>
        <w:rPr>
          <w:sz w:val="24"/>
          <w:szCs w:val="24"/>
        </w:rPr>
        <w:t>. JAVNOST PROCEDURE</w:t>
      </w:r>
    </w:p>
    <w:p w:rsidR="003C7E77" w:rsidRDefault="003C7E77" w:rsidP="00355B32">
      <w:pPr>
        <w:rPr>
          <w:sz w:val="24"/>
          <w:szCs w:val="24"/>
        </w:rPr>
      </w:pPr>
      <w:r>
        <w:rPr>
          <w:sz w:val="24"/>
          <w:szCs w:val="24"/>
        </w:rPr>
        <w:t xml:space="preserve">Procedura zaprimanja i provjere računa primjenjuje se od 1.svibnja 2012. </w:t>
      </w:r>
      <w:r w:rsidR="00FB5B3D">
        <w:rPr>
          <w:sz w:val="24"/>
          <w:szCs w:val="24"/>
        </w:rPr>
        <w:t>g</w:t>
      </w:r>
      <w:r>
        <w:rPr>
          <w:sz w:val="24"/>
          <w:szCs w:val="24"/>
        </w:rPr>
        <w:t>odine a dostupna je svim zaposlenicima škole na oglasnoj ploči i mrežnim stranicama škole</w:t>
      </w:r>
      <w:r w:rsidR="004E7F54">
        <w:rPr>
          <w:sz w:val="24"/>
          <w:szCs w:val="24"/>
        </w:rPr>
        <w:t xml:space="preserve">: </w:t>
      </w:r>
      <w:proofErr w:type="spellStart"/>
      <w:r w:rsidR="00FB5B3D">
        <w:rPr>
          <w:sz w:val="24"/>
          <w:szCs w:val="24"/>
        </w:rPr>
        <w:t>www.os</w:t>
      </w:r>
      <w:proofErr w:type="spellEnd"/>
      <w:r w:rsidR="00FB5B3D">
        <w:rPr>
          <w:sz w:val="24"/>
          <w:szCs w:val="24"/>
        </w:rPr>
        <w:t>-djulovac.skole.hr</w:t>
      </w:r>
      <w:bookmarkStart w:id="0" w:name="_GoBack"/>
      <w:bookmarkEnd w:id="0"/>
    </w:p>
    <w:p w:rsidR="00355B32" w:rsidRDefault="00355B32" w:rsidP="00355B32">
      <w:pPr>
        <w:rPr>
          <w:sz w:val="24"/>
          <w:szCs w:val="24"/>
        </w:rPr>
      </w:pPr>
    </w:p>
    <w:p w:rsidR="00355B32" w:rsidRDefault="003C7E77" w:rsidP="00355B32">
      <w:pPr>
        <w:rPr>
          <w:sz w:val="24"/>
          <w:szCs w:val="24"/>
        </w:rPr>
      </w:pPr>
      <w:r>
        <w:rPr>
          <w:sz w:val="24"/>
          <w:szCs w:val="24"/>
        </w:rPr>
        <w:t>KLASA:40</w:t>
      </w:r>
      <w:r w:rsidR="00FB5B3D">
        <w:rPr>
          <w:sz w:val="24"/>
          <w:szCs w:val="24"/>
        </w:rPr>
        <w:t>1</w:t>
      </w:r>
      <w:r>
        <w:rPr>
          <w:sz w:val="24"/>
          <w:szCs w:val="24"/>
        </w:rPr>
        <w:t>-0</w:t>
      </w:r>
      <w:r w:rsidR="00FB5B3D">
        <w:rPr>
          <w:sz w:val="24"/>
          <w:szCs w:val="24"/>
        </w:rPr>
        <w:t>1</w:t>
      </w:r>
      <w:r>
        <w:rPr>
          <w:sz w:val="24"/>
          <w:szCs w:val="24"/>
        </w:rPr>
        <w:t>/12-</w:t>
      </w:r>
      <w:r w:rsidR="00FB5B3D">
        <w:rPr>
          <w:sz w:val="24"/>
          <w:szCs w:val="24"/>
        </w:rPr>
        <w:t>0</w:t>
      </w:r>
      <w:r w:rsidR="008173CF">
        <w:rPr>
          <w:sz w:val="24"/>
          <w:szCs w:val="24"/>
        </w:rPr>
        <w:t>1</w:t>
      </w:r>
      <w:r w:rsidR="00FB5B3D">
        <w:rPr>
          <w:sz w:val="24"/>
          <w:szCs w:val="24"/>
        </w:rPr>
        <w:t>/02</w:t>
      </w:r>
    </w:p>
    <w:p w:rsidR="003C7E77" w:rsidRDefault="003C7E77" w:rsidP="00355B32">
      <w:pPr>
        <w:rPr>
          <w:sz w:val="24"/>
          <w:szCs w:val="24"/>
        </w:rPr>
      </w:pPr>
      <w:r>
        <w:rPr>
          <w:sz w:val="24"/>
          <w:szCs w:val="24"/>
        </w:rPr>
        <w:t>URBROJ:2111/05-31-12-1</w:t>
      </w:r>
    </w:p>
    <w:p w:rsidR="003C7E77" w:rsidRPr="00355B32" w:rsidRDefault="003C7E77" w:rsidP="00355B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Đulovac</w:t>
      </w:r>
      <w:proofErr w:type="spellEnd"/>
      <w:r>
        <w:rPr>
          <w:sz w:val="24"/>
          <w:szCs w:val="24"/>
        </w:rPr>
        <w:t>, 27. travnja 2012.</w:t>
      </w:r>
    </w:p>
    <w:p w:rsidR="00355B32" w:rsidRDefault="003C7E77" w:rsidP="00355B32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3C7E77" w:rsidRPr="00355B32" w:rsidRDefault="003C7E77" w:rsidP="00355B32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31B2">
        <w:rPr>
          <w:sz w:val="24"/>
          <w:szCs w:val="24"/>
        </w:rPr>
        <w:t>Zlatica Kovačić, prof.</w:t>
      </w:r>
    </w:p>
    <w:sectPr w:rsidR="003C7E77" w:rsidRPr="0035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319"/>
    <w:multiLevelType w:val="hybridMultilevel"/>
    <w:tmpl w:val="E96ED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8"/>
    <w:rsid w:val="00173061"/>
    <w:rsid w:val="00216B63"/>
    <w:rsid w:val="00276174"/>
    <w:rsid w:val="00355B32"/>
    <w:rsid w:val="003C7E77"/>
    <w:rsid w:val="00423CDE"/>
    <w:rsid w:val="004E7F54"/>
    <w:rsid w:val="007208E8"/>
    <w:rsid w:val="0081245E"/>
    <w:rsid w:val="008173CF"/>
    <w:rsid w:val="00834BF0"/>
    <w:rsid w:val="00875368"/>
    <w:rsid w:val="00921D8D"/>
    <w:rsid w:val="00977E30"/>
    <w:rsid w:val="00B731B2"/>
    <w:rsid w:val="00CF7E5E"/>
    <w:rsid w:val="00DF0972"/>
    <w:rsid w:val="00F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5B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0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5B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0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540D-FA3B-4EEE-8C4B-FE48E367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</dc:creator>
  <cp:keywords/>
  <dc:description/>
  <cp:lastModifiedBy>Blaženka</cp:lastModifiedBy>
  <cp:revision>23</cp:revision>
  <cp:lastPrinted>2012-05-08T09:11:00Z</cp:lastPrinted>
  <dcterms:created xsi:type="dcterms:W3CDTF">2012-04-27T11:14:00Z</dcterms:created>
  <dcterms:modified xsi:type="dcterms:W3CDTF">2012-05-08T09:56:00Z</dcterms:modified>
</cp:coreProperties>
</file>