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B5" w:rsidRDefault="00086CB5"/>
    <w:p w:rsidR="009D782C" w:rsidRDefault="009D782C"/>
    <w:tbl>
      <w:tblPr>
        <w:tblStyle w:val="Reetkatablice"/>
        <w:tblW w:w="9734" w:type="dxa"/>
        <w:tblLook w:val="04A0" w:firstRow="1" w:lastRow="0" w:firstColumn="1" w:lastColumn="0" w:noHBand="0" w:noVBand="1"/>
      </w:tblPr>
      <w:tblGrid>
        <w:gridCol w:w="1740"/>
        <w:gridCol w:w="2046"/>
        <w:gridCol w:w="1845"/>
        <w:gridCol w:w="2201"/>
        <w:gridCol w:w="1902"/>
      </w:tblGrid>
      <w:tr w:rsidR="009D782C" w:rsidTr="009D782C">
        <w:trPr>
          <w:trHeight w:val="2522"/>
        </w:trPr>
        <w:tc>
          <w:tcPr>
            <w:tcW w:w="1946" w:type="dxa"/>
          </w:tcPr>
          <w:p w:rsidR="009D782C" w:rsidRDefault="009D782C"/>
        </w:tc>
        <w:tc>
          <w:tcPr>
            <w:tcW w:w="1946" w:type="dxa"/>
          </w:tcPr>
          <w:p w:rsidR="009D782C" w:rsidRDefault="009D782C"/>
        </w:tc>
        <w:tc>
          <w:tcPr>
            <w:tcW w:w="1946" w:type="dxa"/>
          </w:tcPr>
          <w:p w:rsidR="009D782C" w:rsidRDefault="009D782C"/>
        </w:tc>
        <w:tc>
          <w:tcPr>
            <w:tcW w:w="1948" w:type="dxa"/>
          </w:tcPr>
          <w:p w:rsidR="009D782C" w:rsidRDefault="009D782C">
            <w:r>
              <w:rPr>
                <w:noProof/>
                <w:lang w:eastAsia="hr-HR"/>
              </w:rPr>
              <w:drawing>
                <wp:inline distT="0" distB="0" distL="0" distR="0">
                  <wp:extent cx="1260475" cy="836955"/>
                  <wp:effectExtent l="0" t="0" r="0" b="127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vasac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12" cy="8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9D782C" w:rsidRDefault="009D782C"/>
        </w:tc>
      </w:tr>
      <w:tr w:rsidR="009D782C" w:rsidTr="009D782C">
        <w:trPr>
          <w:trHeight w:val="2382"/>
        </w:trPr>
        <w:tc>
          <w:tcPr>
            <w:tcW w:w="1946" w:type="dxa"/>
          </w:tcPr>
          <w:p w:rsidR="009D782C" w:rsidRDefault="009D782C">
            <w:r>
              <w:rPr>
                <w:noProof/>
                <w:lang w:eastAsia="hr-HR"/>
              </w:rPr>
              <w:drawing>
                <wp:inline distT="0" distB="0" distL="0" distR="0">
                  <wp:extent cx="1295400" cy="6477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slinovo ulj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95802" cy="64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9D782C" w:rsidRDefault="009D782C"/>
        </w:tc>
        <w:tc>
          <w:tcPr>
            <w:tcW w:w="1946" w:type="dxa"/>
          </w:tcPr>
          <w:p w:rsidR="009D782C" w:rsidRDefault="009D782C">
            <w:r>
              <w:rPr>
                <w:noProof/>
                <w:lang w:eastAsia="hr-HR"/>
              </w:rPr>
              <w:drawing>
                <wp:inline distT="0" distB="0" distL="0" distR="0">
                  <wp:extent cx="866775" cy="8667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ji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9D782C" w:rsidRDefault="009D782C"/>
        </w:tc>
        <w:tc>
          <w:tcPr>
            <w:tcW w:w="1948" w:type="dxa"/>
          </w:tcPr>
          <w:p w:rsidR="009D782C" w:rsidRDefault="009D782C">
            <w:r>
              <w:rPr>
                <w:noProof/>
                <w:lang w:eastAsia="hr-HR"/>
              </w:rPr>
              <w:drawing>
                <wp:inline distT="0" distB="0" distL="0" distR="0">
                  <wp:extent cx="998787" cy="969010"/>
                  <wp:effectExtent l="0" t="0" r="0" b="254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zz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27720" cy="99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C" w:rsidTr="009D782C">
        <w:trPr>
          <w:trHeight w:val="2522"/>
        </w:trPr>
        <w:tc>
          <w:tcPr>
            <w:tcW w:w="1946" w:type="dxa"/>
          </w:tcPr>
          <w:p w:rsidR="009D782C" w:rsidRDefault="009D782C"/>
        </w:tc>
        <w:tc>
          <w:tcPr>
            <w:tcW w:w="1946" w:type="dxa"/>
          </w:tcPr>
          <w:p w:rsidR="009D782C" w:rsidRDefault="009D782C"/>
        </w:tc>
        <w:tc>
          <w:tcPr>
            <w:tcW w:w="1946" w:type="dxa"/>
          </w:tcPr>
          <w:p w:rsidR="009D782C" w:rsidRDefault="009D782C"/>
        </w:tc>
        <w:tc>
          <w:tcPr>
            <w:tcW w:w="1948" w:type="dxa"/>
          </w:tcPr>
          <w:p w:rsidR="009D782C" w:rsidRDefault="009D782C"/>
        </w:tc>
        <w:tc>
          <w:tcPr>
            <w:tcW w:w="1948" w:type="dxa"/>
          </w:tcPr>
          <w:p w:rsidR="009D782C" w:rsidRDefault="009D782C"/>
        </w:tc>
      </w:tr>
      <w:tr w:rsidR="009D782C" w:rsidTr="009D782C">
        <w:trPr>
          <w:trHeight w:val="2382"/>
        </w:trPr>
        <w:tc>
          <w:tcPr>
            <w:tcW w:w="1946" w:type="dxa"/>
          </w:tcPr>
          <w:p w:rsidR="009D782C" w:rsidRDefault="009D782C"/>
        </w:tc>
        <w:tc>
          <w:tcPr>
            <w:tcW w:w="1946" w:type="dxa"/>
          </w:tcPr>
          <w:p w:rsidR="009D782C" w:rsidRDefault="009D782C">
            <w:r>
              <w:rPr>
                <w:noProof/>
                <w:lang w:eastAsia="hr-HR"/>
              </w:rPr>
              <w:drawing>
                <wp:inline distT="0" distB="0" distL="0" distR="0">
                  <wp:extent cx="1155699" cy="866775"/>
                  <wp:effectExtent l="0" t="0" r="698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zrn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13" cy="8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9D782C" w:rsidRDefault="009D782C"/>
        </w:tc>
        <w:tc>
          <w:tcPr>
            <w:tcW w:w="1948" w:type="dxa"/>
          </w:tcPr>
          <w:p w:rsidR="009D782C" w:rsidRDefault="009D782C"/>
        </w:tc>
        <w:tc>
          <w:tcPr>
            <w:tcW w:w="1948" w:type="dxa"/>
          </w:tcPr>
          <w:p w:rsidR="009D782C" w:rsidRDefault="009D782C"/>
        </w:tc>
      </w:tr>
    </w:tbl>
    <w:p w:rsidR="009D782C" w:rsidRDefault="009D782C"/>
    <w:p w:rsidR="009D782C" w:rsidRDefault="009D782C"/>
    <w:p w:rsidR="009D782C" w:rsidRDefault="009D782C"/>
    <w:p w:rsidR="009D782C" w:rsidRDefault="009D782C"/>
    <w:p w:rsidR="009D782C" w:rsidRDefault="009D782C"/>
    <w:p w:rsidR="006A34EF" w:rsidRDefault="006A34EF"/>
    <w:p w:rsidR="00313CEA" w:rsidRDefault="00313CEA"/>
    <w:p w:rsidR="00313CEA" w:rsidRDefault="00313CEA" w:rsidP="006A34EF">
      <w:pPr>
        <w:jc w:val="center"/>
      </w:pPr>
    </w:p>
    <w:p w:rsidR="00086CB5" w:rsidRPr="00B0042F" w:rsidRDefault="00086CB5" w:rsidP="006A34EF">
      <w:pPr>
        <w:jc w:val="center"/>
        <w:rPr>
          <w:rFonts w:ascii="Algerian" w:hAnsi="Algerian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0042F">
        <w:rPr>
          <w:rFonts w:ascii="Algerian" w:hAnsi="Algerian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PJESMA O KRUHU</w:t>
      </w:r>
    </w:p>
    <w:p w:rsidR="00086CB5" w:rsidRPr="00B0042F" w:rsidRDefault="006A34EF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 xml:space="preserve">U polju     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6988F86B">
            <wp:extent cx="564204" cy="590806"/>
            <wp:effectExtent l="0" t="0" r="762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54" cy="607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42F">
        <w:rPr>
          <w:rFonts w:ascii="Arial Black" w:hAnsi="Arial Black"/>
          <w:sz w:val="24"/>
        </w:rPr>
        <w:t xml:space="preserve"> </w:t>
      </w:r>
      <w:r w:rsidR="00086CB5" w:rsidRPr="00B0042F">
        <w:rPr>
          <w:rFonts w:ascii="Arial Black" w:hAnsi="Arial Black"/>
          <w:sz w:val="24"/>
        </w:rPr>
        <w:t xml:space="preserve"> trava</w:t>
      </w:r>
    </w:p>
    <w:p w:rsidR="00313CEA" w:rsidRPr="00B0042F" w:rsidRDefault="00313CEA" w:rsidP="006A34EF">
      <w:pPr>
        <w:jc w:val="center"/>
        <w:rPr>
          <w:rFonts w:ascii="Arial Black" w:hAnsi="Arial Black"/>
          <w:sz w:val="36"/>
        </w:rPr>
      </w:pPr>
    </w:p>
    <w:p w:rsidR="00086CB5" w:rsidRPr="00B0042F" w:rsidRDefault="00086CB5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>kruh budući spava.</w:t>
      </w:r>
    </w:p>
    <w:p w:rsidR="00086CB5" w:rsidRPr="00B0042F" w:rsidRDefault="006A34EF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 xml:space="preserve">Zeleno     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6F132BE4">
            <wp:extent cx="817123" cy="508808"/>
            <wp:effectExtent l="0" t="0" r="2540" b="571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2" cy="52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42F">
        <w:rPr>
          <w:rFonts w:ascii="Arial Black" w:hAnsi="Arial Black"/>
          <w:sz w:val="24"/>
        </w:rPr>
        <w:t xml:space="preserve">     zalijevaju      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3F7A77A6">
            <wp:extent cx="476013" cy="570538"/>
            <wp:effectExtent l="0" t="0" r="635" b="127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7" cy="614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42F">
        <w:rPr>
          <w:rFonts w:ascii="Arial Black" w:hAnsi="Arial Black"/>
          <w:sz w:val="24"/>
        </w:rPr>
        <w:t xml:space="preserve">   </w:t>
      </w:r>
      <w:r w:rsidR="00086CB5" w:rsidRPr="00B0042F">
        <w:rPr>
          <w:rFonts w:ascii="Arial Black" w:hAnsi="Arial Black"/>
          <w:sz w:val="24"/>
        </w:rPr>
        <w:t>,</w:t>
      </w:r>
    </w:p>
    <w:p w:rsidR="00086CB5" w:rsidRPr="00B0042F" w:rsidRDefault="006A34EF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 xml:space="preserve">Miluje      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60FE1C38">
            <wp:extent cx="651753" cy="651753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4" cy="663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42F">
        <w:rPr>
          <w:rFonts w:ascii="Arial Black" w:hAnsi="Arial Black"/>
          <w:sz w:val="24"/>
        </w:rPr>
        <w:t xml:space="preserve">    i    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39318E52">
            <wp:extent cx="817123" cy="607273"/>
            <wp:effectExtent l="0" t="0" r="2540" b="254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72" cy="621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42F">
        <w:rPr>
          <w:rFonts w:ascii="Arial Black" w:hAnsi="Arial Black"/>
          <w:sz w:val="24"/>
        </w:rPr>
        <w:t xml:space="preserve">   </w:t>
      </w:r>
      <w:r w:rsidR="00086CB5" w:rsidRPr="00B0042F">
        <w:rPr>
          <w:rFonts w:ascii="Arial Black" w:hAnsi="Arial Black"/>
          <w:sz w:val="24"/>
        </w:rPr>
        <w:t xml:space="preserve"> njiše.</w:t>
      </w:r>
    </w:p>
    <w:p w:rsidR="00086CB5" w:rsidRPr="00B0042F" w:rsidRDefault="00086CB5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>A kad se na glavici kruna pozlati,</w:t>
      </w:r>
    </w:p>
    <w:p w:rsidR="00086CB5" w:rsidRPr="00B0042F" w:rsidRDefault="00313CEA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>Kosac pokosi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6B7693D3">
            <wp:extent cx="826851" cy="445127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1" cy="455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42F">
        <w:rPr>
          <w:rFonts w:ascii="Arial Black" w:hAnsi="Arial Black"/>
          <w:sz w:val="24"/>
        </w:rPr>
        <w:t xml:space="preserve">   </w:t>
      </w:r>
      <w:r w:rsidR="00086CB5" w:rsidRPr="00B0042F">
        <w:rPr>
          <w:rFonts w:ascii="Arial Black" w:hAnsi="Arial Black"/>
          <w:sz w:val="24"/>
        </w:rPr>
        <w:t xml:space="preserve"> vlati.</w:t>
      </w:r>
    </w:p>
    <w:p w:rsidR="00086CB5" w:rsidRPr="00B0042F" w:rsidRDefault="00313CEA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>U mlinu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417EC72A">
            <wp:extent cx="671208" cy="468335"/>
            <wp:effectExtent l="0" t="0" r="0" b="825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30" cy="488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42F">
        <w:rPr>
          <w:rFonts w:ascii="Arial Black" w:hAnsi="Arial Black"/>
          <w:sz w:val="24"/>
        </w:rPr>
        <w:t xml:space="preserve"> </w:t>
      </w:r>
      <w:r w:rsidR="00086CB5" w:rsidRPr="00B0042F">
        <w:rPr>
          <w:rFonts w:ascii="Arial Black" w:hAnsi="Arial Black"/>
          <w:sz w:val="24"/>
        </w:rPr>
        <w:t>se melje,</w:t>
      </w:r>
    </w:p>
    <w:p w:rsidR="00086CB5" w:rsidRPr="00B0042F" w:rsidRDefault="00313CEA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 xml:space="preserve">Kao 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1952EF8C">
            <wp:extent cx="686895" cy="573675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3" cy="5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6CB5" w:rsidRPr="00B0042F">
        <w:rPr>
          <w:rFonts w:ascii="Arial Black" w:hAnsi="Arial Black"/>
          <w:sz w:val="24"/>
        </w:rPr>
        <w:t xml:space="preserve"> da prekrio sve je.</w:t>
      </w:r>
    </w:p>
    <w:p w:rsidR="00086CB5" w:rsidRPr="00B0042F" w:rsidRDefault="00313CEA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 xml:space="preserve">Pekar s kvascem i        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03BCA515">
            <wp:extent cx="632216" cy="559218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20545" r="4873" b="5698"/>
                    <a:stretch/>
                  </pic:blipFill>
                  <pic:spPr bwMode="auto">
                    <a:xfrm>
                      <a:off x="0" y="0"/>
                      <a:ext cx="643014" cy="56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042F">
        <w:rPr>
          <w:rFonts w:ascii="Arial Black" w:hAnsi="Arial Black"/>
          <w:sz w:val="24"/>
        </w:rPr>
        <w:t xml:space="preserve">     </w:t>
      </w:r>
      <w:r w:rsidR="00086CB5" w:rsidRPr="00B0042F">
        <w:rPr>
          <w:rFonts w:ascii="Arial Black" w:hAnsi="Arial Black"/>
          <w:sz w:val="24"/>
        </w:rPr>
        <w:t xml:space="preserve"> ga sljubi,</w:t>
      </w:r>
    </w:p>
    <w:p w:rsidR="00086CB5" w:rsidRPr="00B0042F" w:rsidRDefault="00313CEA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 xml:space="preserve">Na radost malih i velikih </w:t>
      </w:r>
      <w:r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1A4283D1">
            <wp:extent cx="822825" cy="822825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7993" cy="827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42F">
        <w:rPr>
          <w:rFonts w:ascii="Arial Black" w:hAnsi="Arial Black"/>
          <w:sz w:val="24"/>
        </w:rPr>
        <w:t xml:space="preserve">         </w:t>
      </w:r>
      <w:r w:rsidR="00086CB5" w:rsidRPr="00B0042F">
        <w:rPr>
          <w:rFonts w:ascii="Arial Black" w:hAnsi="Arial Black"/>
          <w:sz w:val="24"/>
        </w:rPr>
        <w:t>.</w:t>
      </w:r>
    </w:p>
    <w:p w:rsidR="00086CB5" w:rsidRPr="00B0042F" w:rsidRDefault="00086CB5" w:rsidP="006A34EF">
      <w:pPr>
        <w:jc w:val="center"/>
        <w:rPr>
          <w:rFonts w:ascii="Arial Black" w:hAnsi="Arial Black"/>
          <w:sz w:val="24"/>
        </w:rPr>
      </w:pPr>
      <w:r w:rsidRPr="00B0042F">
        <w:rPr>
          <w:rFonts w:ascii="Arial Black" w:hAnsi="Arial Black"/>
          <w:sz w:val="24"/>
        </w:rPr>
        <w:t xml:space="preserve">U pecivo, </w:t>
      </w:r>
      <w:proofErr w:type="spellStart"/>
      <w:r w:rsidRPr="00B0042F">
        <w:rPr>
          <w:rFonts w:ascii="Arial Black" w:hAnsi="Arial Black"/>
          <w:sz w:val="24"/>
        </w:rPr>
        <w:t>buhtlu</w:t>
      </w:r>
      <w:proofErr w:type="spellEnd"/>
      <w:r w:rsidR="006A34EF" w:rsidRPr="00B0042F">
        <w:rPr>
          <w:rFonts w:ascii="Arial Black" w:hAnsi="Arial Black"/>
          <w:sz w:val="24"/>
        </w:rPr>
        <w:t xml:space="preserve"> </w:t>
      </w:r>
      <w:r w:rsidR="00313CEA" w:rsidRPr="00B0042F">
        <w:rPr>
          <w:rFonts w:ascii="Arial Black" w:hAnsi="Arial Black"/>
          <w:sz w:val="24"/>
        </w:rPr>
        <w:t xml:space="preserve">, kiflu il'         </w:t>
      </w:r>
      <w:r w:rsidR="00313CEA"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19DCCE3E">
            <wp:extent cx="661481" cy="597301"/>
            <wp:effectExtent l="0" t="0" r="5715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6" cy="623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3CEA" w:rsidRPr="00B0042F">
        <w:rPr>
          <w:rFonts w:ascii="Arial Black" w:hAnsi="Arial Black"/>
          <w:sz w:val="24"/>
        </w:rPr>
        <w:t xml:space="preserve">       </w:t>
      </w:r>
      <w:r w:rsidRPr="00B0042F">
        <w:rPr>
          <w:rFonts w:ascii="Arial Black" w:hAnsi="Arial Black"/>
          <w:sz w:val="24"/>
        </w:rPr>
        <w:t>,</w:t>
      </w:r>
    </w:p>
    <w:p w:rsidR="00086CB5" w:rsidRPr="00B0042F" w:rsidRDefault="00FB0D35" w:rsidP="006A34EF">
      <w:pPr>
        <w:jc w:val="center"/>
        <w:rPr>
          <w:rFonts w:ascii="Arial Black" w:hAnsi="Arial Black"/>
          <w:sz w:val="24"/>
        </w:rPr>
      </w:pPr>
      <w:r w:rsidRPr="00FB0D35">
        <w:rPr>
          <w:rFonts w:ascii="Arial Black" w:hAnsi="Arial Black"/>
          <w:noProof/>
          <w:sz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4936774</wp:posOffset>
                </wp:positionH>
                <wp:positionV relativeFrom="paragraph">
                  <wp:posOffset>540817</wp:posOffset>
                </wp:positionV>
                <wp:extent cx="1351510" cy="262634"/>
                <wp:effectExtent l="0" t="0" r="20320" b="2349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510" cy="262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35" w:rsidRPr="00FB0D35" w:rsidRDefault="00FB0D35">
                            <w:pPr>
                              <w:rPr>
                                <w:sz w:val="20"/>
                              </w:rPr>
                            </w:pPr>
                            <w:r w:rsidRPr="00FB0D35">
                              <w:rPr>
                                <w:sz w:val="20"/>
                              </w:rPr>
                              <w:t>Antonija Juraj, 4k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88.7pt;margin-top:42.6pt;width:106.4pt;height: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vPKQIAAEsEAAAOAAAAZHJzL2Uyb0RvYy54bWysVNtu2zAMfR+wfxD0vjh2k7Q14hRdugwD&#10;ugvQ7gNkWY6FSKImKbG7ry8lp1l2exmmB4E0qUPykPTyZtCKHITzEkxF88mUEmE4NNJsK/r1cfPm&#10;ihIfmGmYAiMq+iQ8vVm9frXsbSkK6EA1whEEMb7sbUW7EGyZZZ53QjM/ASsMGltwmgVU3TZrHOsR&#10;XausmE4XWQ+usQ648B6/3o1Gukr4bSt4+Ny2XgSiKoq5hXS7dNfxzlZLVm4ds53kxzTYP2ShmTQY&#10;9AR1xwIjeyd/g9KSO/DQhgkHnUHbSi5SDVhNPv2lmoeOWZFqQXK8PdHk/x8s/3T44ohsKlrkl5QY&#10;prFJj2Lng5EEdgfpSBFJ6q0v0ffBoncY3sKAzU4Fe3sPfOeJgXXHzFbcOgd9J1iDSebxZXb2dMTx&#10;EaTuP0KDsdg+QAIaWqcjg8gJQXRs1tOpQWIIhMeQF/N8nqOJo61YFIuLWQrBypfX1vnwXoAmUaio&#10;wwFI6Oxw70PMhpUvLjGYByWbjVQqKW5br5UjB4bDsknniP6TmzKkr+j1vJiPBPwVYprOnyC0DDj1&#10;SuqKXp2cWBlpe2eaNJOBSTXKmLIyRx4jdSOJYaiHY19qaJ6QUQfjdOM2otCB+05Jj5NdUf9tz5yg&#10;RH0w2JXrfDaLq5CU2fyyQMWdW+pzCzMcoSoaKBnFdUjrEwkzcIvda2UiNrZ5zOSYK05s4vu4XXEl&#10;zvXk9eMfsHoGAAD//wMAUEsDBBQABgAIAAAAIQAjch043wAAAAoBAAAPAAAAZHJzL2Rvd25yZXYu&#10;eG1sTI/BTsMwDIbvSLxDZCQuiKWU0a6l6YSQQOwGA8E1a7y2onFKknXl7TEnuNnyp9/fX61nO4gJ&#10;fegdKbhaJCCQGmd6ahW8vT5crkCEqMnowREq+MYA6/r0pNKlcUd6wWkbW8EhFEqtoItxLKUMTYdW&#10;h4Ubkfi2d97qyKtvpfH6yOF2kGmSZNLqnvhDp0e877D53B6sgtXyafoIm+vn9ybbD0W8yKfHL6/U&#10;+dl8dwsi4hz/YPjVZ3Wo2WnnDmSCGBTkeb5klMNuUhAMFEXCw47JNMtA1pX8X6H+AQAA//8DAFBL&#10;AQItABQABgAIAAAAIQC2gziS/gAAAOEBAAATAAAAAAAAAAAAAAAAAAAAAABbQ29udGVudF9UeXBl&#10;c10ueG1sUEsBAi0AFAAGAAgAAAAhADj9If/WAAAAlAEAAAsAAAAAAAAAAAAAAAAALwEAAF9yZWxz&#10;Ly5yZWxzUEsBAi0AFAAGAAgAAAAhAA5fq88pAgAASwQAAA4AAAAAAAAAAAAAAAAALgIAAGRycy9l&#10;Mm9Eb2MueG1sUEsBAi0AFAAGAAgAAAAhACNyHTjfAAAACgEAAA8AAAAAAAAAAAAAAAAAgwQAAGRy&#10;cy9kb3ducmV2LnhtbFBLBQYAAAAABAAEAPMAAACPBQAAAAA=&#10;">
                <v:textbox>
                  <w:txbxContent>
                    <w:p w:rsidR="00FB0D35" w:rsidRPr="00FB0D35" w:rsidRDefault="00FB0D35">
                      <w:pPr>
                        <w:rPr>
                          <w:sz w:val="20"/>
                        </w:rPr>
                      </w:pPr>
                      <w:bookmarkStart w:id="1" w:name="_GoBack"/>
                      <w:r w:rsidRPr="00FB0D35">
                        <w:rPr>
                          <w:sz w:val="20"/>
                        </w:rPr>
                        <w:t>Antonija Juraj, 4k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0042F">
        <w:rPr>
          <w:rFonts w:ascii="Arial Black" w:hAnsi="Arial Black"/>
          <w:sz w:val="24"/>
        </w:rPr>
        <w:t>Što raduje nepce</w:t>
      </w:r>
      <w:r w:rsidR="00313CEA" w:rsidRPr="00B0042F">
        <w:rPr>
          <w:rFonts w:ascii="Arial Black" w:hAnsi="Arial Black"/>
          <w:sz w:val="24"/>
        </w:rPr>
        <w:t xml:space="preserve">,         </w:t>
      </w:r>
      <w:r w:rsidR="00313CEA" w:rsidRPr="00B0042F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754691D1">
            <wp:extent cx="863343" cy="501812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03" cy="520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3CEA" w:rsidRPr="00B0042F">
        <w:rPr>
          <w:rFonts w:ascii="Arial Black" w:hAnsi="Arial Black"/>
          <w:sz w:val="24"/>
        </w:rPr>
        <w:t xml:space="preserve">      </w:t>
      </w:r>
      <w:r w:rsidR="00086CB5" w:rsidRPr="00B0042F">
        <w:rPr>
          <w:rFonts w:ascii="Arial Black" w:hAnsi="Arial Black"/>
          <w:sz w:val="24"/>
        </w:rPr>
        <w:t xml:space="preserve"> i njuh.</w:t>
      </w:r>
      <w:bookmarkStart w:id="0" w:name="_GoBack"/>
      <w:bookmarkEnd w:id="0"/>
    </w:p>
    <w:sectPr w:rsidR="00086CB5" w:rsidRPr="00B0042F" w:rsidSect="00FB0D35">
      <w:pgSz w:w="11906" w:h="16838"/>
      <w:pgMar w:top="709" w:right="1417" w:bottom="709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5"/>
    <w:rsid w:val="00086CB5"/>
    <w:rsid w:val="002F103A"/>
    <w:rsid w:val="00313CEA"/>
    <w:rsid w:val="006A34EF"/>
    <w:rsid w:val="00961D8A"/>
    <w:rsid w:val="009D782C"/>
    <w:rsid w:val="00B0042F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1496-08E7-4BEE-A3F9-E71FB12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3</cp:revision>
  <dcterms:created xsi:type="dcterms:W3CDTF">2018-10-19T10:06:00Z</dcterms:created>
  <dcterms:modified xsi:type="dcterms:W3CDTF">2019-01-23T06:57:00Z</dcterms:modified>
</cp:coreProperties>
</file>